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EFD" w:rsidRPr="00FB3869" w:rsidRDefault="007D6EFD" w:rsidP="007D6EFD">
      <w:pPr>
        <w:widowControl w:val="0"/>
        <w:autoSpaceDE w:val="0"/>
        <w:autoSpaceDN w:val="0"/>
        <w:spacing w:before="75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TRIBUNAL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JUSTICIA</w:t>
      </w:r>
      <w:r w:rsidRPr="00FB38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ADMINISTRATIVA</w:t>
      </w:r>
    </w:p>
    <w:p w:rsidR="007D6EFD" w:rsidRPr="00FB3869" w:rsidRDefault="007D6EFD" w:rsidP="007D6EFD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DEL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ESTADO</w:t>
      </w:r>
      <w:r w:rsidRPr="00FB38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FB38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>MORELOS</w:t>
      </w:r>
      <w:r w:rsidRPr="00FB38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:rsidR="007D6EFD" w:rsidRPr="00FB3869" w:rsidRDefault="007D6EFD" w:rsidP="007D6EFD">
      <w:pPr>
        <w:widowControl w:val="0"/>
        <w:autoSpaceDE w:val="0"/>
        <w:autoSpaceDN w:val="0"/>
        <w:spacing w:before="43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FECHA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VEINTE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FEBRERO DEL AÑO DOS MIL VEINTISÉIS</w:t>
      </w:r>
    </w:p>
    <w:p w:rsidR="007D6EFD" w:rsidRPr="00FB3869" w:rsidRDefault="007D6EFD" w:rsidP="007D6EFD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7D6EFD" w:rsidRPr="00FB3869" w:rsidRDefault="007D6EFD" w:rsidP="007D6EFD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7D6EFD" w:rsidRPr="00FB3869" w:rsidRDefault="007D6EFD" w:rsidP="007D6EFD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EXPEDIENTES</w:t>
      </w:r>
      <w:r w:rsidRPr="00FB386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DE</w:t>
      </w:r>
      <w:r w:rsidRPr="00FB38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/>
        </w:rPr>
        <w:t xml:space="preserve"> </w:t>
      </w: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TRÁMITE</w:t>
      </w:r>
    </w:p>
    <w:p w:rsidR="007D6EFD" w:rsidRPr="00FB3869" w:rsidRDefault="007D6EFD" w:rsidP="007D6EFD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7D6EFD" w:rsidRPr="00FB3869" w:rsidRDefault="007D6EFD" w:rsidP="007D6EFD">
      <w:pPr>
        <w:widowControl w:val="0"/>
        <w:autoSpaceDE w:val="0"/>
        <w:autoSpaceDN w:val="0"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tbl>
      <w:tblPr>
        <w:tblStyle w:val="TableNormal1"/>
        <w:tblpPr w:leftFromText="141" w:rightFromText="141" w:vertAnchor="text" w:horzAnchor="margin" w:tblpXSpec="center" w:tblpY="5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4254"/>
        <w:gridCol w:w="2420"/>
      </w:tblGrid>
      <w:tr w:rsidR="007D6EFD" w:rsidRPr="00FB3869" w:rsidTr="006249A8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Pr="008E4195" w:rsidRDefault="007D6EFD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FECHA NUEVE DE FEBRERO DEL 2026</w:t>
            </w:r>
          </w:p>
        </w:tc>
      </w:tr>
      <w:tr w:rsidR="007D6EFD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Pr="00FB3869" w:rsidRDefault="007D6EFD" w:rsidP="006249A8">
            <w:pPr>
              <w:spacing w:before="75" w:line="240" w:lineRule="auto"/>
              <w:ind w:right="13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DC7A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EFD" w:rsidRPr="00FB3869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DC7A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Pr="00FB3869" w:rsidRDefault="007D6EFD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DC7A4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</w:tc>
      </w:tr>
      <w:tr w:rsidR="007D6EFD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Pr="0098561E" w:rsidRDefault="007D6EFD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98561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TJA/2ªS/216/2025 ANTES</w:t>
            </w:r>
          </w:p>
          <w:p w:rsidR="007D6EFD" w:rsidRPr="00292620" w:rsidRDefault="007D6EFD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98561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TJA/2ªS/PREV.25/2025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EFD" w:rsidRPr="0098561E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8561E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KORINA MARÍN BELTRÁN</w:t>
            </w:r>
          </w:p>
          <w:p w:rsidR="007D6EFD" w:rsidRPr="0098561E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8561E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7D6EFD" w:rsidRPr="008E4195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8561E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DIRECTOR DE SANEAMIENTO Y MOBILIARIO DE LA SECRETARÍA DE DESARROLLO SUSTENTABLE DEL AYUNTAMIENTO DE JIUTEPEC, MORELOS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7D6EFD" w:rsidRPr="00FB3869" w:rsidTr="006249A8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Pr="00EF20D3" w:rsidRDefault="007D6EFD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F20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FECHA DIECI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SIETE </w:t>
            </w:r>
            <w:r w:rsidRPr="00EF20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DE FEBRERO DEL 2026</w:t>
            </w:r>
          </w:p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7D6EFD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Pr="00DC7A42" w:rsidRDefault="007D6EFD" w:rsidP="006249A8">
            <w:pPr>
              <w:spacing w:before="75" w:line="240" w:lineRule="auto"/>
              <w:ind w:right="13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F20D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EFD" w:rsidRPr="00DC7A42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EF20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EF20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</w:tc>
      </w:tr>
      <w:tr w:rsidR="007D6EFD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Default="007D6EFD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F411A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TJA/2ªS/021/2026</w:t>
            </w:r>
          </w:p>
          <w:p w:rsidR="007D6EFD" w:rsidRPr="00F411AE" w:rsidRDefault="007D6EFD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/>
                <w:sz w:val="24"/>
                <w:szCs w:val="24"/>
                <w:lang w:val="es-MX"/>
              </w:rPr>
            </w:pPr>
            <w:r w:rsidRPr="00F411AE">
              <w:rPr>
                <w:rFonts w:ascii="Times New Roman" w:eastAsia="Times New Roman" w:hAnsi="Times New Roman"/>
                <w:b/>
                <w:sz w:val="24"/>
                <w:szCs w:val="24"/>
                <w:lang w:val="es-MX"/>
              </w:rPr>
              <w:t>R. R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EFD" w:rsidRPr="00F411AE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F411AE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TEODORA LÓPEZ SALDAÑA</w:t>
            </w:r>
          </w:p>
          <w:p w:rsidR="007D6EFD" w:rsidRPr="00F411AE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F411AE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7D6EFD" w:rsidRPr="00DC7A42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F411AE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PRESIDENTE MUNICIPAL DEL CUAUTLA, MORELOS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PERSONAL </w:t>
            </w:r>
          </w:p>
        </w:tc>
      </w:tr>
      <w:tr w:rsidR="007D6EFD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Default="007D6EFD" w:rsidP="006249A8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color w:val="000000"/>
                <w:lang w:val="es-ES"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val="es-ES" w:eastAsia="es-MX"/>
              </w:rPr>
              <w:t>TJA/2ªS/202/2025</w:t>
            </w:r>
          </w:p>
          <w:p w:rsidR="007D6EFD" w:rsidRPr="00F411AE" w:rsidRDefault="007D6EFD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EFD" w:rsidRPr="00332B6D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332B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  <w:t>RODOLFO GIL BRAVO</w:t>
            </w:r>
          </w:p>
          <w:p w:rsidR="007D6EFD" w:rsidRPr="00332B6D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332B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  <w:t>VS</w:t>
            </w:r>
          </w:p>
          <w:p w:rsidR="007D6EFD" w:rsidRPr="00F411AE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332B6D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COMISIÓN PERMANENTE DICTAMINADORA DE PENSIONES DEL AYUNTAMIENTO DE CUERNAVACA, MORELOS, Y/OS.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SE CITA A LAS PARTES A OIR SENTENCIA </w:t>
            </w:r>
          </w:p>
        </w:tc>
      </w:tr>
      <w:tr w:rsidR="007D6EFD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Pr="0098561E" w:rsidRDefault="007D6EFD" w:rsidP="006249A8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98561E">
              <w:rPr>
                <w:rFonts w:ascii="Times New Roman" w:eastAsia="Times New Roman" w:hAnsi="Times New Roman"/>
                <w:color w:val="000000"/>
                <w:lang w:eastAsia="es-MX"/>
              </w:rPr>
              <w:t>TJA/2ªS/015/2026</w:t>
            </w:r>
          </w:p>
          <w:p w:rsidR="007D6EFD" w:rsidRDefault="007D6EFD" w:rsidP="006249A8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color w:val="000000"/>
                <w:lang w:val="es-ES"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EFD" w:rsidRPr="0098561E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98561E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MARGARITA LANUZA ESPINOZA</w:t>
            </w:r>
          </w:p>
          <w:p w:rsidR="007D6EFD" w:rsidRPr="0098561E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98561E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VS</w:t>
            </w:r>
          </w:p>
          <w:p w:rsidR="007D6EFD" w:rsidRPr="008E4195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98561E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TITULAR DEL AYUNTAMIENTO DE CUAUTLA, MORELOS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PERSONAL CON LISTA </w:t>
            </w:r>
          </w:p>
        </w:tc>
      </w:tr>
      <w:tr w:rsidR="007D6EFD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Pr="0098561E" w:rsidRDefault="007D6EFD" w:rsidP="006249A8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color w:val="000000"/>
                <w:lang w:val="es-ES" w:eastAsia="es-MX"/>
              </w:rPr>
            </w:pPr>
            <w:r w:rsidRPr="0098561E">
              <w:rPr>
                <w:rFonts w:ascii="Times New Roman" w:eastAsia="Times New Roman" w:hAnsi="Times New Roman"/>
                <w:bCs/>
                <w:color w:val="000000"/>
                <w:lang w:val="es-ES" w:eastAsia="es-MX"/>
              </w:rPr>
              <w:t>TJA/2ªS/112/2025 ANTES</w:t>
            </w:r>
          </w:p>
          <w:p w:rsidR="007D6EFD" w:rsidRPr="0098561E" w:rsidRDefault="007D6EFD" w:rsidP="006249A8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color w:val="000000"/>
                <w:lang w:eastAsia="es-MX"/>
              </w:rPr>
            </w:pPr>
            <w:r w:rsidRPr="0098561E">
              <w:rPr>
                <w:rFonts w:ascii="Times New Roman" w:eastAsia="Times New Roman" w:hAnsi="Times New Roman"/>
                <w:bCs/>
                <w:color w:val="000000"/>
                <w:lang w:val="es-ES" w:eastAsia="es-MX"/>
              </w:rPr>
              <w:t>TJA/2ªS/PREV. 09/2025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EFD" w:rsidRPr="0098561E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8561E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FRANCISCO ISRAEL GARCÍA MILLÁN</w:t>
            </w:r>
          </w:p>
          <w:p w:rsidR="007D6EFD" w:rsidRPr="0098561E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8561E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7D6EFD" w:rsidRPr="008E4195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8561E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INSTITUTO DE CRÉDITO PARA LOS TRABAJADORES AL SERVICIO DEL GOBIERNO DEL ESTADO DE MORELOS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SE CITA A LAS PARTES A OIR SENTENCIA </w:t>
            </w:r>
          </w:p>
        </w:tc>
      </w:tr>
      <w:tr w:rsidR="007D6EFD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lastRenderedPageBreak/>
              <w:t>TJA/2ªS/128/2023</w:t>
            </w:r>
          </w:p>
          <w:p w:rsidR="007D6EFD" w:rsidRPr="0098561E" w:rsidRDefault="007D6EFD" w:rsidP="006249A8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color w:val="000000"/>
                <w:lang w:val="es-ES" w:eastAsia="es-MX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EFD" w:rsidRPr="00363F10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363F10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OFELIA MEZA LEÓN </w:t>
            </w:r>
          </w:p>
          <w:p w:rsidR="007D6EFD" w:rsidRPr="00363F10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363F10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 xml:space="preserve">VS </w:t>
            </w:r>
          </w:p>
          <w:p w:rsidR="007D6EFD" w:rsidRPr="008E4195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363F10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DIRECTOR GENERAL DEL INSTITUTO DE SERVICIOS REGISTRALES Y CATASTRALES DEL ESTADO DE MORELOS Y/O.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SE CITA A LAS PARTES A OIR SENTENCIA </w:t>
            </w:r>
          </w:p>
        </w:tc>
      </w:tr>
      <w:tr w:rsidR="007D6EFD" w:rsidRPr="00FB3869" w:rsidTr="006249A8">
        <w:trPr>
          <w:trHeight w:val="41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Pr="00EF20D3" w:rsidRDefault="007D6EFD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EF20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FECHA DIECI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OCHO </w:t>
            </w:r>
            <w:r w:rsidRPr="00EF20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DE FEBRERO DEL 2026</w:t>
            </w:r>
          </w:p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7D6EFD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Pr="00F411AE" w:rsidRDefault="007D6EFD" w:rsidP="006249A8">
            <w:pPr>
              <w:spacing w:before="75" w:line="240" w:lineRule="auto"/>
              <w:ind w:right="13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411A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EXPEDIENTE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EFD" w:rsidRPr="00F411AE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EF20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PARTES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EF20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AUTO</w:t>
            </w:r>
          </w:p>
        </w:tc>
      </w:tr>
      <w:tr w:rsidR="007D6EFD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Pr="00F411AE" w:rsidRDefault="007D6EFD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411A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TJA/2ªS/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171/2025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EFD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  <w:t>RAMON ELIAS URIBE OCAMPO</w:t>
            </w:r>
          </w:p>
          <w:p w:rsidR="007D6EFD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  <w:t>VS</w:t>
            </w:r>
          </w:p>
          <w:p w:rsidR="007D6EFD" w:rsidRPr="00F411AE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s-MX"/>
              </w:rPr>
              <w:t>H. AYUNTAMIENTO DE CUERNAVACA MORELOS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PERSONAL FECHA DE AUDIENCIA </w:t>
            </w:r>
          </w:p>
        </w:tc>
      </w:tr>
      <w:tr w:rsidR="007D6EFD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Pr="00250016" w:rsidRDefault="007D6EFD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250016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TJA/2ªS/093/2025</w:t>
            </w:r>
          </w:p>
          <w:p w:rsidR="007D6EFD" w:rsidRPr="00F411AE" w:rsidRDefault="007D6EFD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EFD" w:rsidRPr="00250016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250016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SALUSTIO BERNABÉ BAHENA MARTÍNEZ</w:t>
            </w:r>
          </w:p>
          <w:p w:rsidR="007D6EFD" w:rsidRPr="00250016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250016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7D6EFD" w:rsidRPr="008E4195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250016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PRESIDENTE MUNICIPAL DE XOCHITEPEC, MORELOS, Y/OS.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PERSONAL FECHA DE AUDIENCIA </w:t>
            </w:r>
          </w:p>
        </w:tc>
      </w:tr>
      <w:tr w:rsidR="007D6EFD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Pr="00250016" w:rsidRDefault="007D6EFD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32B6D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TJA/2ªS/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223/2025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EFD" w:rsidRPr="00332B6D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332B6D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ALEJANDRA MONTAÑO PÉREZ</w:t>
            </w:r>
          </w:p>
          <w:p w:rsidR="007D6EFD" w:rsidRPr="00332B6D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332B6D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7D6EFD" w:rsidRPr="00250016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332B6D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AYUNTAMIENTO DE CUERNAVACA, MORELOS, Y/OS.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332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PERSONAL FECHA DE AUDIENCIA</w:t>
            </w:r>
          </w:p>
        </w:tc>
      </w:tr>
      <w:tr w:rsidR="007D6EFD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Pr="0098561E" w:rsidRDefault="007D6EFD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98561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TJA/2ªS/151/2025</w:t>
            </w:r>
          </w:p>
          <w:p w:rsidR="007D6EFD" w:rsidRPr="00332B6D" w:rsidRDefault="007D6EFD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EFD" w:rsidRPr="0098561E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8561E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 xml:space="preserve">JUAN EMILIO ELIZALDE FIGUEROA, EN SU CARÁCTER DE MAGISTRADO PRESIDENTE DEL TRIBUNAL SUPERIOR DE JUSTICIA DEL ESTADO DE MORELOS Y, DE LA JUNTA DE ADMINISTRACIÓN, VIGILANCIA Y DISCIPLINA DEL PODER JUDICIAL DEL ESTADO DE </w:t>
            </w:r>
            <w:r w:rsidRPr="0098561E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MORELOS   Y REPRESENTANTE DEL PODER JUDICIAL DEL ESTADO DE MORELOS</w:t>
            </w:r>
          </w:p>
          <w:p w:rsidR="007D6EFD" w:rsidRPr="0098561E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98561E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Vs</w:t>
            </w:r>
          </w:p>
          <w:p w:rsidR="007D6EFD" w:rsidRPr="008E4195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98561E">
              <w:rPr>
                <w:rFonts w:ascii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TESORERO MUNICIPAL DEL AYUNTAMIENTO DE CUERNAVACA, MORELOS, Y/OS.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Pr="00332B6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98561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PERSONAL FECHA DE AUDIENCIA</w:t>
            </w:r>
          </w:p>
        </w:tc>
      </w:tr>
      <w:tr w:rsidR="007D6EFD" w:rsidRPr="00FB3869" w:rsidTr="006249A8">
        <w:trPr>
          <w:trHeight w:val="41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Pr="0098561E" w:rsidRDefault="007D6EFD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98561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TJA/2ªS/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224/2025</w:t>
            </w:r>
          </w:p>
          <w:p w:rsidR="007D6EFD" w:rsidRPr="0098561E" w:rsidRDefault="007D6EFD" w:rsidP="006249A8">
            <w:pPr>
              <w:spacing w:before="75" w:line="240" w:lineRule="auto"/>
              <w:ind w:right="139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EFD" w:rsidRPr="0098561E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98561E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SIMÓN IRINEO OCAMPO GUTIÉRREZ</w:t>
            </w:r>
          </w:p>
          <w:p w:rsidR="007D6EFD" w:rsidRPr="0098561E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98561E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VS</w:t>
            </w:r>
          </w:p>
          <w:p w:rsidR="007D6EFD" w:rsidRPr="0098561E" w:rsidRDefault="007D6EFD" w:rsidP="006249A8">
            <w:pPr>
              <w:shd w:val="clear" w:color="auto" w:fill="FFFFFF"/>
              <w:spacing w:line="240" w:lineRule="auto"/>
              <w:ind w:left="144" w:right="43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98561E">
              <w:rPr>
                <w:rFonts w:ascii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DIRECTOR DE TRÁNSITO Y VIALIDAD DEL MUNICIPIO DE JOJUTLA, MORELOS, Y/OS.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EFD" w:rsidRPr="0098561E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98561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PERSONAL FECHA DE AUDIENCIA</w:t>
            </w:r>
          </w:p>
        </w:tc>
      </w:tr>
    </w:tbl>
    <w:p w:rsidR="007D6EFD" w:rsidRPr="00FB3869" w:rsidRDefault="007D6EFD" w:rsidP="007D6EFD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7D6EFD" w:rsidRPr="00FB3869" w:rsidRDefault="007D6EFD" w:rsidP="007D6EFD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7D6EFD" w:rsidRDefault="007D6EFD" w:rsidP="007D6EFD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</w:p>
    <w:p w:rsidR="007D6EFD" w:rsidRPr="00FB3869" w:rsidRDefault="007D6EFD" w:rsidP="007D6EFD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  <w:r w:rsidRPr="00FB3869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 xml:space="preserve"> EXPEDIENTES DE EJECUCIÓN</w:t>
      </w:r>
    </w:p>
    <w:p w:rsidR="007D6EFD" w:rsidRPr="00FB3869" w:rsidRDefault="007D6EFD" w:rsidP="007D6EF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6EFD" w:rsidRPr="00FB3869" w:rsidRDefault="007D6EFD" w:rsidP="007D6EF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86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TableNormal1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3"/>
        <w:gridCol w:w="2270"/>
      </w:tblGrid>
      <w:tr w:rsidR="007D6EFD" w:rsidRPr="00FB3869" w:rsidTr="006249A8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FB3869" w:rsidRDefault="007D6EFD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DIECISIETE</w:t>
            </w: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DE FEBRERO DEL 2026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AE444A" w:rsidRDefault="007D6EFD" w:rsidP="006249A8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AE444A" w:rsidRDefault="007D6EFD" w:rsidP="006249A8">
            <w:pPr>
              <w:tabs>
                <w:tab w:val="left" w:pos="870"/>
              </w:tabs>
              <w:spacing w:line="240" w:lineRule="auto"/>
              <w:ind w:left="104"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B38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PARTES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AUTO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Default="007D6EFD" w:rsidP="006249A8">
            <w:pPr>
              <w:spacing w:line="276" w:lineRule="auto"/>
              <w:ind w:left="708" w:hanging="708"/>
              <w:rPr>
                <w:rFonts w:ascii="Times New Roman" w:eastAsia="Times New Roman" w:hAnsi="Times New Roman"/>
                <w:bCs/>
                <w:color w:val="000000"/>
                <w:kern w:val="2"/>
                <w:lang w:val="es-ES" w:eastAsia="es-MX"/>
                <w14:ligatures w14:val="standardContextua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"/>
                <w:lang w:val="es-ES" w:eastAsia="es-MX"/>
                <w14:ligatures w14:val="standardContextual"/>
              </w:rPr>
              <w:t>TJA/2ªS/230/2024</w:t>
            </w:r>
          </w:p>
          <w:p w:rsidR="007D6EFD" w:rsidRPr="00F411AE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E85171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E85171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JOSÉ LUIS FUENTES GUZMÁN </w:t>
            </w:r>
          </w:p>
          <w:p w:rsidR="007D6EFD" w:rsidRPr="00E85171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E85171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 </w:t>
            </w:r>
          </w:p>
          <w:p w:rsidR="007D6EFD" w:rsidRPr="008E4195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E85171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AGENTE DE TRÁNSITO JUAN JORGE SALAZAR RESÉNDIZ, ADSCRITO A LA DIRECCIÓN DE TRÁNSITO Y VIALIDAD MUNICIPAL DE LA SECRETARÍA DE PROTECCIÓN Y AUXILIO CIUDADANO DE CUERNAVACA, Y/O.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SE ORDENA EL ARCHIVO 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EF20D3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F411AE">
              <w:rPr>
                <w:rFonts w:ascii="Times New Roman" w:eastAsia="Times New Roman" w:hAnsi="Times New Roman"/>
                <w:bCs/>
                <w:lang w:val="es-ES" w:eastAsia="es-ES"/>
              </w:rPr>
              <w:t>TJA/2ªS/125/2024</w:t>
            </w:r>
            <w:r w:rsidRPr="00F411AE">
              <w:rPr>
                <w:rFonts w:ascii="Times New Roman" w:eastAsia="Times New Roman" w:hAnsi="Times New Roman"/>
                <w:b/>
                <w:bCs/>
                <w:lang w:val="es-ES" w:eastAsia="es-ES"/>
              </w:rPr>
              <w:t xml:space="preserve"> </w:t>
            </w:r>
            <w:r w:rsidRPr="00F411AE">
              <w:rPr>
                <w:rFonts w:ascii="Times New Roman" w:eastAsia="Times New Roman" w:hAnsi="Times New Roman"/>
                <w:bCs/>
                <w:lang w:val="es-ES" w:eastAsia="es-ES"/>
              </w:rPr>
              <w:t>ANTES TJA/2ªS/PREV.13/2024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F411AE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F411A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NANCY GÓMEZ FLORES</w:t>
            </w:r>
          </w:p>
          <w:p w:rsidR="007D6EFD" w:rsidRPr="00F411AE" w:rsidRDefault="007D6EFD" w:rsidP="006249A8">
            <w:pPr>
              <w:tabs>
                <w:tab w:val="left" w:pos="870"/>
              </w:tabs>
              <w:spacing w:line="240" w:lineRule="auto"/>
              <w:ind w:left="104"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F411A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VS</w:t>
            </w:r>
          </w:p>
          <w:p w:rsidR="007D6EFD" w:rsidRPr="008E4195" w:rsidRDefault="007D6EFD" w:rsidP="006249A8">
            <w:pPr>
              <w:tabs>
                <w:tab w:val="left" w:pos="870"/>
              </w:tabs>
              <w:spacing w:line="240" w:lineRule="auto"/>
              <w:ind w:left="104"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F411A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DIRECTOR DE HACIENDA, PROGRAMACIÓN Y PRESUPUESTO DEL AYUNTAMIENTO DE TLALTIZAPÁN, MORELOS Y/O.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 LISTA SE ORDENA EL ARCHIVO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F411AE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F411AE">
              <w:rPr>
                <w:rFonts w:ascii="Times New Roman" w:eastAsia="Times New Roman" w:hAnsi="Times New Roman"/>
                <w:bCs/>
                <w:lang w:val="es-ES" w:eastAsia="es-ES"/>
              </w:rPr>
              <w:t xml:space="preserve">TJA/2ªS/028/2022 </w:t>
            </w:r>
          </w:p>
          <w:p w:rsidR="007D6EFD" w:rsidRPr="00F411AE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F411AE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F411A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ALMA VICERA LÓPEZ RODRÍGUEZ</w:t>
            </w:r>
          </w:p>
          <w:p w:rsidR="007D6EFD" w:rsidRPr="00F411AE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F411A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 VS </w:t>
            </w:r>
          </w:p>
          <w:p w:rsidR="007D6EFD" w:rsidRPr="00F411AE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F411AE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H. AYUNTAMIENTO DE TETECALA MORELOS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PERSONAL CON LISTA 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F411AE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250016">
              <w:rPr>
                <w:rFonts w:ascii="Times New Roman" w:eastAsia="Times New Roman" w:hAnsi="Times New Roman"/>
                <w:bCs/>
                <w:lang w:val="es-ES" w:eastAsia="es-ES"/>
              </w:rPr>
              <w:t>TJA/2ªS/329/2024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250016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250016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GONZALO ROJAS AMADOR</w:t>
            </w:r>
          </w:p>
          <w:p w:rsidR="007D6EFD" w:rsidRPr="00250016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250016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VS</w:t>
            </w:r>
          </w:p>
          <w:p w:rsidR="007D6EFD" w:rsidRPr="00F411AE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250016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PRESIDENTE MUNICIPAL DE CUERNAVACA, MORELOS Y OS.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PERSONAL 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E85171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E85171">
              <w:rPr>
                <w:rFonts w:ascii="Times New Roman" w:eastAsia="Times New Roman" w:hAnsi="Times New Roman"/>
                <w:bCs/>
                <w:lang w:val="es-MX" w:eastAsia="es-ES"/>
              </w:rPr>
              <w:t>TJA/2ªS/026/2025</w:t>
            </w:r>
          </w:p>
          <w:p w:rsidR="007D6EFD" w:rsidRPr="00250016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E85171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E85171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AMÉRICO RIVERA GARCÍA </w:t>
            </w:r>
          </w:p>
          <w:p w:rsidR="007D6EFD" w:rsidRPr="00E85171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E85171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VS</w:t>
            </w:r>
          </w:p>
          <w:p w:rsidR="007D6EFD" w:rsidRPr="00250016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E85171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H. AYUNTAMIENTO CONSTITUCIONAL DE TLALTIZAPÁN, MORELOS, Y/OS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272E5E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272E5E">
              <w:rPr>
                <w:rFonts w:ascii="Times New Roman" w:eastAsia="Times New Roman" w:hAnsi="Times New Roman"/>
                <w:bCs/>
                <w:lang w:val="es-MX" w:eastAsia="es-ES"/>
              </w:rPr>
              <w:t>TJA/2ªS/429/2016</w:t>
            </w:r>
          </w:p>
          <w:p w:rsidR="007D6EFD" w:rsidRPr="00E85171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272E5E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272E5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GEOVANNY MORENO AVILA </w:t>
            </w:r>
          </w:p>
          <w:p w:rsidR="007D6EFD" w:rsidRPr="00272E5E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272E5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VS</w:t>
            </w:r>
          </w:p>
          <w:p w:rsidR="007D6EFD" w:rsidRPr="008E4195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272E5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PRESIDENTE MUNICIPAL DEL AYUNTAMIENTO DE TLAQUILTENANGO, MORELOS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PERSONAL 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3427B8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3427B8">
              <w:rPr>
                <w:rFonts w:ascii="Times New Roman" w:eastAsia="Times New Roman" w:hAnsi="Times New Roman"/>
                <w:bCs/>
                <w:lang w:val="es-ES" w:eastAsia="es-ES"/>
              </w:rPr>
              <w:t>TJA/2ªS/016/2025</w:t>
            </w:r>
          </w:p>
          <w:p w:rsidR="007D6EFD" w:rsidRPr="00272E5E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3427B8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427B8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ARELY OLVERA BAHENA</w:t>
            </w:r>
          </w:p>
          <w:p w:rsidR="007D6EFD" w:rsidRPr="003427B8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427B8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Vs</w:t>
            </w:r>
          </w:p>
          <w:p w:rsidR="007D6EFD" w:rsidRPr="008E4195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427B8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DIRECTOR GENERAL DE RECAUDACIÓN DEL ESTADO DE MORELOS, Y/O.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 SE ORDENA EL ARCHIVO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3427B8" w:rsidRDefault="007D6EFD" w:rsidP="006249A8">
            <w:pPr>
              <w:spacing w:line="276" w:lineRule="auto"/>
              <w:rPr>
                <w:rFonts w:ascii="Times New Roman" w:eastAsia="Times New Roman" w:hAnsi="Times New Roman"/>
                <w:lang w:val="es-ES" w:eastAsia="es-ES"/>
              </w:rPr>
            </w:pPr>
            <w:r w:rsidRPr="003427B8">
              <w:rPr>
                <w:rFonts w:ascii="Times New Roman" w:eastAsia="Times New Roman" w:hAnsi="Times New Roman"/>
                <w:lang w:val="es-ES" w:eastAsia="es-ES"/>
              </w:rPr>
              <w:lastRenderedPageBreak/>
              <w:t>TJA/2ªS/036/2025</w:t>
            </w:r>
          </w:p>
          <w:p w:rsidR="007D6EFD" w:rsidRPr="003427B8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3427B8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427B8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CRISTÓBAL ACEVEDO AGUIRRE</w:t>
            </w:r>
          </w:p>
          <w:p w:rsidR="007D6EFD" w:rsidRPr="003427B8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427B8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VS</w:t>
            </w:r>
          </w:p>
          <w:p w:rsidR="007D6EFD" w:rsidRPr="003427B8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3427B8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DIRECTOR GENERAL DE RECAUDACIÓN DEL ESTADO DE MORELOS Y O.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 SE ORDENA EL ARCHIVO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354E93" w:rsidRDefault="007D6EFD" w:rsidP="006249A8">
            <w:pPr>
              <w:spacing w:line="276" w:lineRule="auto"/>
              <w:rPr>
                <w:rFonts w:ascii="Times New Roman" w:eastAsia="Times New Roman" w:hAnsi="Times New Roman"/>
                <w:lang w:val="es-ES" w:eastAsia="es-ES"/>
              </w:rPr>
            </w:pPr>
            <w:r w:rsidRPr="00354E93">
              <w:rPr>
                <w:rFonts w:ascii="Times New Roman" w:eastAsia="Times New Roman" w:hAnsi="Times New Roman"/>
                <w:lang w:val="es-ES" w:eastAsia="es-ES"/>
              </w:rPr>
              <w:t>TJA/2ªS/040/2024</w:t>
            </w:r>
          </w:p>
          <w:p w:rsidR="007D6EFD" w:rsidRPr="003427B8" w:rsidRDefault="007D6EFD" w:rsidP="006249A8">
            <w:pPr>
              <w:spacing w:line="276" w:lineRule="auto"/>
              <w:rPr>
                <w:rFonts w:ascii="Times New Roman" w:eastAsia="Times New Roman" w:hAnsi="Times New Roman"/>
                <w:lang w:val="es-E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354E93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354E93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ALICIA GONZÁLEZ PICHARDO </w:t>
            </w:r>
          </w:p>
          <w:p w:rsidR="007D6EFD" w:rsidRPr="00354E93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354E93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 </w:t>
            </w:r>
          </w:p>
          <w:p w:rsidR="007D6EFD" w:rsidRPr="008E4195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</w:pPr>
            <w:r w:rsidRPr="00354E93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DIRECTOR GENERAL DE RECAUDACIÓN DEL ESTADO DE MORELOS, Y/O</w:t>
            </w:r>
            <w:r w:rsidRPr="00354E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LISTA SE ORDENA EL ARCHIVO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354E93" w:rsidRDefault="007D6EFD" w:rsidP="006249A8">
            <w:pPr>
              <w:spacing w:line="276" w:lineRule="auto"/>
              <w:rPr>
                <w:rFonts w:ascii="Times New Roman" w:eastAsia="Times New Roman" w:hAnsi="Times New Roman"/>
                <w:lang w:val="es-MX" w:eastAsia="es-ES"/>
              </w:rPr>
            </w:pPr>
            <w:r w:rsidRPr="00354E93">
              <w:rPr>
                <w:rFonts w:ascii="Times New Roman" w:eastAsia="Times New Roman" w:hAnsi="Times New Roman"/>
                <w:lang w:val="es-MX" w:eastAsia="es-ES"/>
              </w:rPr>
              <w:t xml:space="preserve">TJA/2ªS/127/2024 </w:t>
            </w:r>
          </w:p>
          <w:p w:rsidR="007D6EFD" w:rsidRPr="00354E93" w:rsidRDefault="007D6EFD" w:rsidP="006249A8">
            <w:pPr>
              <w:spacing w:line="276" w:lineRule="auto"/>
              <w:rPr>
                <w:rFonts w:ascii="Times New Roman" w:eastAsia="Times New Roman" w:hAnsi="Times New Roman"/>
                <w:lang w:val="es-E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354E93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354E93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CLAUDIA MAZARI TORRES </w:t>
            </w:r>
          </w:p>
          <w:p w:rsidR="007D6EFD" w:rsidRPr="00354E93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354E93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 </w:t>
            </w:r>
          </w:p>
          <w:p w:rsidR="007D6EFD" w:rsidRPr="008E4195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354E93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DIRECTOR GENERAL DE RECAUDACIÓN DEL ESTADO DE MORELOS, Y/O.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354E9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LISTA SE ORDENA EL ARCHIVO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FE2B89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MX" w:eastAsia="es-ES"/>
              </w:rPr>
            </w:pPr>
            <w:r w:rsidRPr="00FE2B89">
              <w:rPr>
                <w:rFonts w:ascii="Times New Roman" w:eastAsia="Times New Roman" w:hAnsi="Times New Roman"/>
                <w:bCs/>
                <w:lang w:val="es-MX" w:eastAsia="es-ES"/>
              </w:rPr>
              <w:t>TJA/2ªS/115/2024</w:t>
            </w:r>
          </w:p>
          <w:p w:rsidR="007D6EFD" w:rsidRPr="00354E93" w:rsidRDefault="007D6EFD" w:rsidP="006249A8">
            <w:pPr>
              <w:spacing w:line="276" w:lineRule="auto"/>
              <w:rPr>
                <w:rFonts w:ascii="Times New Roman" w:eastAsia="Times New Roman" w:hAnsi="Times New Roman"/>
                <w:lang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FE2B89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FE2B89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CRISTÓBAL ACEVEDO AGUIRRE</w:t>
            </w:r>
          </w:p>
          <w:p w:rsidR="007D6EFD" w:rsidRPr="00FE2B89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FE2B89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 VS</w:t>
            </w:r>
          </w:p>
          <w:p w:rsidR="007D6EFD" w:rsidRPr="00354E93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2B89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>DIRECTOR GENERAL DE RECAUDACIÓN DEL ESTADO DE MORELOS Y/O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354E93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FE2B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LISTA SE ORDENA EL ARCHIVO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FE2B89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  <w:r w:rsidRPr="00FE2B89">
              <w:rPr>
                <w:rFonts w:ascii="Times New Roman" w:eastAsia="Times New Roman" w:hAnsi="Times New Roman"/>
                <w:bCs/>
                <w:lang w:val="es-MX" w:eastAsia="es-ES"/>
              </w:rPr>
              <w:t>TJA/2ªS/024/2024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FE2B89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FE2B8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YESICA SALGADO MANJARREZ</w:t>
            </w:r>
          </w:p>
          <w:p w:rsidR="007D6EFD" w:rsidRPr="00FE2B89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FE2B8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VS</w:t>
            </w:r>
          </w:p>
          <w:p w:rsidR="007D6EFD" w:rsidRPr="008E4195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FE2B8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DIRECTOR GENERAL DE RECAUDACIÓN DEL ESTADO DE MORELOS, Y/O.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FE2B89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FE2B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LISTA SE ORDENA EL ARCHIVO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8E4195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8E4195">
              <w:rPr>
                <w:rFonts w:ascii="Times New Roman" w:eastAsia="Times New Roman" w:hAnsi="Times New Roman"/>
                <w:bCs/>
                <w:lang w:val="es-ES" w:eastAsia="es-ES"/>
              </w:rPr>
              <w:t>TCA/2ªS/151/2011</w:t>
            </w:r>
          </w:p>
          <w:p w:rsidR="007D6EFD" w:rsidRPr="00FE2B89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  <w:r w:rsidRPr="008E4195">
              <w:rPr>
                <w:rFonts w:ascii="Times New Roman" w:eastAsia="Times New Roman" w:hAnsi="Times New Roman"/>
                <w:b/>
                <w:bCs/>
                <w:lang w:val="es-ES" w:eastAsia="es-ES"/>
              </w:rPr>
              <w:t>TOMO III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8E4195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8E4195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EIBED VALLE JACOBO Y OTROS</w:t>
            </w:r>
          </w:p>
          <w:p w:rsidR="007D6EFD" w:rsidRPr="008E4195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8E4195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VS.</w:t>
            </w:r>
          </w:p>
          <w:p w:rsidR="007D6EFD" w:rsidRPr="00FE2B89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4195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DIRECTOR DE CONSERVACIÓN DE AGUA POTABLE Y SANEAMIENTO DE AGUA DE TEMIXCO, MORELOS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FE2B89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LISTA 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FB3869" w:rsidRDefault="007D6EFD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FECHA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DIECIOCHO</w:t>
            </w: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DE FEBRERO DEL 2026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E85171" w:rsidRDefault="007D6EFD" w:rsidP="006249A8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eastAsia="es-ES"/>
              </w:rPr>
            </w:pPr>
            <w:r w:rsidRPr="00272E5E">
              <w:rPr>
                <w:rFonts w:ascii="Times New Roman" w:eastAsia="Times New Roman" w:hAnsi="Times New Roman"/>
                <w:b/>
                <w:bCs/>
                <w:lang w:val="es-MX" w:eastAsia="es-ES"/>
              </w:rPr>
              <w:t>EXPEDIENTE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E85171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272E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s-MX"/>
              </w:rPr>
              <w:t>PARTES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 w:rsidRPr="00FB386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MX"/>
              </w:rPr>
              <w:t>AUTO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272E5E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  <w:r w:rsidRPr="00272E5E">
              <w:rPr>
                <w:rFonts w:ascii="Times New Roman" w:eastAsia="Times New Roman" w:hAnsi="Times New Roman"/>
                <w:bCs/>
                <w:lang w:val="es-ES" w:eastAsia="es-ES"/>
              </w:rPr>
              <w:t>TJA/2ªS/065/2025</w:t>
            </w:r>
          </w:p>
          <w:p w:rsidR="007D6EFD" w:rsidRPr="00E85171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272E5E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272E5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HERMINIA HERRERA SALAZAR</w:t>
            </w:r>
          </w:p>
          <w:p w:rsidR="007D6EFD" w:rsidRPr="00272E5E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272E5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VS</w:t>
            </w:r>
          </w:p>
          <w:p w:rsidR="007D6EFD" w:rsidRPr="00E85171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272E5E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PRESIDENTE MUNICIPAL INDÍGENA DE XOXOCOTLA, MORELOS Y OS.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 xml:space="preserve">PERSONAL 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TJA/2ªS/195/2023</w:t>
            </w:r>
          </w:p>
          <w:p w:rsidR="007D6EFD" w:rsidRPr="00272E5E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lang w:val="es-ES"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043569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04356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EMILIA ARREGUÍN FUENTES </w:t>
            </w:r>
          </w:p>
          <w:p w:rsidR="007D6EFD" w:rsidRPr="00043569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04356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VS</w:t>
            </w:r>
          </w:p>
          <w:p w:rsidR="007D6EFD" w:rsidRPr="008E4195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043569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 SECRETARÍA DE DESARROLLO SUSTENTABLE, OBRAS Y SERVICIOS PÚBLICOS, PREDIAL Y CATASTRO DEL MUNICIPIO DE JIUTEPEC, MORELOS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043569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  <w:r w:rsidRPr="000435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  <w:t>TJA/2ªS/117/2023</w:t>
            </w:r>
          </w:p>
          <w:p w:rsidR="007D6EFD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043569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043569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MARÍA DEL ROSARIO BARRANCO </w:t>
            </w:r>
          </w:p>
          <w:p w:rsidR="007D6EFD" w:rsidRPr="00043569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043569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t xml:space="preserve">VS </w:t>
            </w:r>
          </w:p>
          <w:p w:rsidR="007D6EFD" w:rsidRPr="008E4195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</w:pPr>
            <w:r w:rsidRPr="00043569">
              <w:rPr>
                <w:rFonts w:ascii="Times New Roman" w:eastAsia="Times New Roman" w:hAnsi="Times New Roman"/>
                <w:bCs/>
                <w:sz w:val="24"/>
                <w:szCs w:val="24"/>
                <w:lang w:val="es-ES"/>
              </w:rPr>
              <w:lastRenderedPageBreak/>
              <w:t>PRESIDENTE MUNICIPAL DEL AYUNTAMIENTO DE YAUTEPEC, MORELOS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lastRenderedPageBreak/>
              <w:t>PERSONAL</w:t>
            </w:r>
          </w:p>
        </w:tc>
      </w:tr>
      <w:tr w:rsidR="007D6EFD" w:rsidRPr="00FB3869" w:rsidTr="006249A8">
        <w:trPr>
          <w:trHeight w:val="43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354E93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</w:pPr>
            <w:r w:rsidRPr="00354E9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MX" w:eastAsia="es-MX"/>
              </w:rPr>
              <w:t>TJA/2ªS/119/2023</w:t>
            </w:r>
          </w:p>
          <w:p w:rsidR="007D6EFD" w:rsidRPr="00043569" w:rsidRDefault="007D6EFD" w:rsidP="006249A8">
            <w:pPr>
              <w:spacing w:line="27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s-ES" w:eastAsia="es-MX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Pr="00354E93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354E93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IMELDA SOFÍA MARTÍNEZ ESQUIVEL </w:t>
            </w:r>
          </w:p>
          <w:p w:rsidR="007D6EFD" w:rsidRPr="00354E93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354E93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 xml:space="preserve">VS </w:t>
            </w:r>
          </w:p>
          <w:p w:rsidR="007D6EFD" w:rsidRPr="008E4195" w:rsidRDefault="007D6EFD" w:rsidP="006249A8">
            <w:pPr>
              <w:tabs>
                <w:tab w:val="left" w:pos="870"/>
              </w:tabs>
              <w:spacing w:line="240" w:lineRule="auto"/>
              <w:ind w:right="13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</w:pPr>
            <w:r w:rsidRPr="00354E93">
              <w:rPr>
                <w:rFonts w:ascii="Times New Roman" w:eastAsia="Times New Roman" w:hAnsi="Times New Roman"/>
                <w:bCs/>
                <w:sz w:val="24"/>
                <w:szCs w:val="24"/>
                <w:lang w:val="es-MX"/>
              </w:rPr>
              <w:t>PRESIDENTE MUNICIPAL DE JIUTEPEC, MORELOS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6EFD" w:rsidRDefault="007D6EFD" w:rsidP="006249A8">
            <w:pPr>
              <w:spacing w:line="240" w:lineRule="auto"/>
              <w:ind w:left="104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s-MX"/>
              </w:rPr>
              <w:t>PERSONAL</w:t>
            </w:r>
          </w:p>
        </w:tc>
      </w:tr>
    </w:tbl>
    <w:p w:rsidR="007D6EFD" w:rsidRDefault="007D6EFD" w:rsidP="007D6EF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6EFD" w:rsidRDefault="007D6EFD" w:rsidP="007D6E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601">
        <w:rPr>
          <w:rFonts w:ascii="Times New Roman" w:hAnsi="Times New Roman" w:cs="Times New Roman"/>
          <w:b/>
          <w:bCs/>
          <w:sz w:val="24"/>
          <w:szCs w:val="24"/>
        </w:rPr>
        <w:t>SECRETARIA DE ACUERDOS DE LA SEGUNDA SALA DEL TRIBUNAL DE JUSTICIA ADMINISTRATIVA DEL ESTADO DE MORELOS</w:t>
      </w:r>
    </w:p>
    <w:p w:rsidR="006D2D9F" w:rsidRDefault="006D2D9F"/>
    <w:sectPr w:rsidR="006D2D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FD"/>
    <w:rsid w:val="0018557F"/>
    <w:rsid w:val="006D2D9F"/>
    <w:rsid w:val="007D6EFD"/>
    <w:rsid w:val="00F3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2B611-33B0-4E2D-8E18-AE209E4F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EFD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6E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6E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6E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6E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6E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6E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6E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6E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6E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6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6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6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6E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6E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6E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6E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6E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6E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6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D6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6EF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D6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6EF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D6E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6EF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D6E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6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6E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6EFD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qFormat/>
    <w:rsid w:val="007D6E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TJAEM 1477</dc:creator>
  <cp:keywords/>
  <dc:description/>
  <cp:lastModifiedBy>TJAEM 1477</cp:lastModifiedBy>
  <cp:revision>1</cp:revision>
  <dcterms:created xsi:type="dcterms:W3CDTF">2026-02-20T14:44:00Z</dcterms:created>
  <dcterms:modified xsi:type="dcterms:W3CDTF">2026-02-20T14:44:00Z</dcterms:modified>
</cp:coreProperties>
</file>